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610CD4FE"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740678" w:rsidRPr="00740678">
              <w:rPr>
                <w:rFonts w:cs="Arial"/>
              </w:rPr>
              <w:t xml:space="preserve">Solar PV </w:t>
            </w:r>
            <w:r w:rsidR="006F359B">
              <w:rPr>
                <w:rFonts w:cs="Arial"/>
              </w:rPr>
              <w:t xml:space="preserve">design, </w:t>
            </w:r>
            <w:r w:rsidR="00740678" w:rsidRPr="00740678">
              <w:rPr>
                <w:rFonts w:cs="Arial"/>
              </w:rPr>
              <w:t>supply, installation and all associated works for 4no. Buildings at Sport Ireland Campus, Snugborough Road</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0BF0D33C"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A00514">
              <w:rPr>
                <w:noProof/>
              </w:rPr>
              <w:t>Sport Ireland</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21CDE84B"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874649">
              <w:rPr>
                <w:noProof/>
              </w:rPr>
              <w:t>The Courtyard, Sport Ireland Campus, Snug</w:t>
            </w:r>
            <w:r w:rsidR="007A1139">
              <w:rPr>
                <w:noProof/>
              </w:rPr>
              <w:t>borough Road, Blanchardstown, Dublin 15, D15 PN0N</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074BAD29"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6435A0">
              <w:t> </w:t>
            </w:r>
            <w:r w:rsidR="006435A0">
              <w:t> </w:t>
            </w:r>
            <w:r w:rsidR="006435A0">
              <w:t> </w:t>
            </w:r>
            <w:r w:rsidR="006435A0">
              <w:t> </w:t>
            </w:r>
            <w:r w:rsidR="006435A0">
              <w:t> </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11CB15C2"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D94E94" w:rsidRPr="00D94E94">
              <w:rPr>
                <w:noProof/>
              </w:rPr>
              <w:t xml:space="preserve">Solar PV </w:t>
            </w:r>
            <w:r w:rsidR="0040085B">
              <w:rPr>
                <w:noProof/>
              </w:rPr>
              <w:t xml:space="preserve">design, </w:t>
            </w:r>
            <w:r w:rsidR="00D94E94" w:rsidRPr="00D94E94">
              <w:rPr>
                <w:noProof/>
              </w:rPr>
              <w:t>supply, installation and all associated works for 4no. Buildings at Sport Ireland Campus, Snugborough Road</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4E0089CF"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D94E94">
              <w:rPr>
                <w:noProof/>
              </w:rPr>
              <w:t>As per e-tenders</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67057AA3"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6435A0">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7882EB5B"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1E33E0">
              <w:t> </w:t>
            </w:r>
            <w:r w:rsidR="001E33E0">
              <w:t> </w:t>
            </w:r>
            <w:r w:rsidR="001E33E0">
              <w:t> </w:t>
            </w:r>
            <w:r w:rsidR="001E33E0">
              <w:t> </w:t>
            </w:r>
            <w:r w:rsidR="001E33E0">
              <w:t>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57509870"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4A5982">
              <w:t>180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40057B4" w14:textId="77777777" w:rsidR="00A45F03" w:rsidRPr="00A45F03" w:rsidRDefault="00A8120D" w:rsidP="00A45F03">
            <w:pPr>
              <w:rPr>
                <w:rFonts w:cs="Arial"/>
                <w:noProof/>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A45F03" w:rsidRPr="00A45F03">
              <w:rPr>
                <w:rFonts w:cs="Arial"/>
                <w:noProof/>
              </w:rPr>
              <w:t>Conditions for Short Public Works Contract (PW-CF6) including MF-10, 11*, 13 &amp; 2.6</w:t>
            </w:r>
          </w:p>
          <w:p w14:paraId="244319F9" w14:textId="77777777" w:rsidR="005D6A29" w:rsidRDefault="00A45F03" w:rsidP="00A45F03">
            <w:pPr>
              <w:rPr>
                <w:rFonts w:cs="Arial"/>
                <w:noProof/>
              </w:rPr>
            </w:pPr>
            <w:r w:rsidRPr="00A45F03">
              <w:rPr>
                <w:rFonts w:cs="Arial"/>
                <w:noProof/>
              </w:rPr>
              <w:t xml:space="preserve">Documents describing the Works (Volume A) </w:t>
            </w:r>
          </w:p>
          <w:p w14:paraId="7E4D8B63" w14:textId="534BF6AD" w:rsidR="00A45F03" w:rsidRPr="00A45F03" w:rsidRDefault="00A45F03" w:rsidP="00A45F03">
            <w:pPr>
              <w:rPr>
                <w:rFonts w:cs="Arial"/>
                <w:noProof/>
              </w:rPr>
            </w:pPr>
            <w:r w:rsidRPr="00A45F03">
              <w:rPr>
                <w:rFonts w:cs="Arial"/>
                <w:noProof/>
              </w:rPr>
              <w:t>Competed Form of Tender and Schedule (Volume B)</w:t>
            </w:r>
          </w:p>
          <w:p w14:paraId="7FE95C95" w14:textId="77777777" w:rsidR="00A45F03" w:rsidRPr="00A45F03" w:rsidRDefault="00A45F03" w:rsidP="00A45F03">
            <w:pPr>
              <w:rPr>
                <w:rFonts w:cs="Arial"/>
                <w:noProof/>
              </w:rPr>
            </w:pPr>
            <w:r w:rsidRPr="00A45F03">
              <w:rPr>
                <w:rFonts w:cs="Arial"/>
                <w:noProof/>
              </w:rPr>
              <w:t>Completed Pricing Document (Volume C)</w:t>
            </w:r>
          </w:p>
          <w:p w14:paraId="3691B7A4" w14:textId="77777777" w:rsidR="00A45F03" w:rsidRPr="00A45F03" w:rsidRDefault="00A45F03" w:rsidP="00A45F03">
            <w:pPr>
              <w:rPr>
                <w:rFonts w:cs="Arial"/>
                <w:noProof/>
              </w:rPr>
            </w:pPr>
            <w:r w:rsidRPr="00A45F03">
              <w:rPr>
                <w:rFonts w:cs="Arial"/>
                <w:noProof/>
              </w:rPr>
              <w:t xml:space="preserve">Tender Acceptance issued by the Employer and any post tender clarifications attached to the tender acceptance </w:t>
            </w:r>
          </w:p>
          <w:p w14:paraId="0F3EDDA1" w14:textId="77777777" w:rsidR="00A45F03" w:rsidRPr="00A45F03" w:rsidRDefault="00A45F03" w:rsidP="00A45F03">
            <w:pPr>
              <w:rPr>
                <w:rFonts w:cs="Arial"/>
                <w:noProof/>
              </w:rPr>
            </w:pPr>
            <w:r w:rsidRPr="00A45F03">
              <w:rPr>
                <w:rFonts w:cs="Arial"/>
                <w:noProof/>
              </w:rPr>
              <w:t xml:space="preserve"> </w:t>
            </w:r>
          </w:p>
          <w:p w14:paraId="79C9352A" w14:textId="77777777" w:rsidR="00A45F03" w:rsidRPr="00A45F03" w:rsidRDefault="00A45F03" w:rsidP="00A45F03">
            <w:pPr>
              <w:rPr>
                <w:rFonts w:cs="Arial"/>
                <w:noProof/>
              </w:rPr>
            </w:pPr>
            <w:r w:rsidRPr="00A45F03">
              <w:rPr>
                <w:rFonts w:cs="Arial"/>
                <w:noProof/>
              </w:rPr>
              <w:t>*Please note that Professional Indemnity Insurance is added as an additional insurance requirement  under Clause 10.3.</w:t>
            </w:r>
          </w:p>
          <w:p w14:paraId="5042384F" w14:textId="370977A2" w:rsidR="00A8120D" w:rsidRPr="000D600C" w:rsidRDefault="00A45F03" w:rsidP="00A45F03">
            <w:pPr>
              <w:rPr>
                <w:rFonts w:cs="Arial"/>
              </w:rPr>
            </w:pPr>
            <w:r w:rsidRPr="00A45F03">
              <w:rPr>
                <w:rFonts w:cs="Arial"/>
                <w:noProof/>
              </w:rPr>
              <w:t>The indemnity limit shall be at least  €2,500,000 and otherwise in accordance with the suitability requirements as set out in Section 3.3e of the Suitability Assessment Questionnaire as submitted with the Tender. Evidence is to be provided as MF-11 certificate signed by broker.</w:t>
            </w:r>
            <w:r w:rsidR="00FA42A2" w:rsidRPr="00FA42A2">
              <w:rPr>
                <w:rFonts w:cs="Arial"/>
                <w:noProof/>
              </w:rPr>
              <w:t>.</w:t>
            </w:r>
            <w:r w:rsidR="00A8120D"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42398627"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095DA866"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40085B">
              <w:rPr>
                <w:rFonts w:cs="Arial"/>
              </w:rPr>
              <w:t> </w:t>
            </w:r>
            <w:r w:rsidR="0040085B">
              <w:rPr>
                <w:rFonts w:cs="Arial"/>
              </w:rPr>
              <w:t> </w:t>
            </w:r>
            <w:r w:rsidR="0040085B">
              <w:rPr>
                <w:rFonts w:cs="Arial"/>
              </w:rPr>
              <w:t> </w:t>
            </w:r>
            <w:r w:rsidR="0040085B">
              <w:rPr>
                <w:rFonts w:cs="Arial"/>
              </w:rPr>
              <w:t> </w:t>
            </w:r>
            <w:r w:rsidR="0040085B">
              <w:rPr>
                <w:rFonts w:cs="Arial"/>
              </w:rPr>
              <w:t> </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0040085B">
              <w:rPr>
                <w:rFonts w:cs="Arial"/>
              </w:rPr>
              <w:t> </w:t>
            </w:r>
            <w:r w:rsidR="0040085B">
              <w:rPr>
                <w:rFonts w:cs="Arial"/>
              </w:rPr>
              <w:t> </w:t>
            </w:r>
            <w:r w:rsidR="0040085B">
              <w:rPr>
                <w:rFonts w:cs="Arial"/>
              </w:rPr>
              <w:t> </w:t>
            </w:r>
            <w:r w:rsidR="0040085B">
              <w:rPr>
                <w:rFonts w:cs="Arial"/>
              </w:rPr>
              <w:t> </w:t>
            </w:r>
            <w:r w:rsidR="0040085B">
              <w:rPr>
                <w:rFonts w:cs="Arial"/>
              </w:rPr>
              <w:t> </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59D36F2B"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FC1DE9">
              <w:rPr>
                <w:noProof/>
              </w:rPr>
              <w:t>500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16A4DD1"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63589C">
              <w:rPr>
                <w:noProof/>
              </w:rPr>
              <w:t>Dublin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lastRenderedPageBreak/>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4D2B1ADF"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B25A61">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3658A09D"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B25A61">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84D4C58"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B25A61">
              <w:rPr>
                <w:noProof/>
              </w:rPr>
              <w:t>6,500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6310DCE0"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360062">
              <w:rPr>
                <w:rFonts w:cs="Arial"/>
                <w:noProof/>
              </w:rPr>
              <w:t>65%</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339B1D0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38077A">
              <w:rPr>
                <w:rFonts w:cs="Arial"/>
              </w:rPr>
              <w:t>0</w:t>
            </w:r>
            <w:r w:rsidR="00360062">
              <w:rPr>
                <w:rFonts w:cs="Arial"/>
                <w:noProof/>
              </w:rPr>
              <w:t>%</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3CB2015B"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6F0570">
              <w:rPr>
                <w:rFonts w:cs="Arial"/>
                <w:noProof/>
              </w:rPr>
              <w:t>10%</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2C9E4758"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38077A">
              <w:rPr>
                <w:rFonts w:cs="Arial"/>
              </w:rPr>
              <w:t>5</w:t>
            </w:r>
            <w:r w:rsidR="006F0570">
              <w:rPr>
                <w:rFonts w:cs="Arial"/>
                <w:noProof/>
              </w:rPr>
              <w:t>%</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53E5BDCA"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6F0570">
              <w:rPr>
                <w:rFonts w:cs="Arial"/>
                <w:noProof/>
              </w:rPr>
              <w:t>20%</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3FD17" w14:textId="77777777" w:rsidR="000B318A" w:rsidRDefault="000B318A">
      <w:r>
        <w:separator/>
      </w:r>
    </w:p>
  </w:endnote>
  <w:endnote w:type="continuationSeparator" w:id="0">
    <w:p w14:paraId="77FB2A4B" w14:textId="77777777" w:rsidR="000B318A" w:rsidRDefault="000B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78B4F" w14:textId="77777777" w:rsidR="000B318A" w:rsidRDefault="000B318A">
      <w:r>
        <w:separator/>
      </w:r>
    </w:p>
  </w:footnote>
  <w:footnote w:type="continuationSeparator" w:id="0">
    <w:p w14:paraId="110E1039" w14:textId="77777777" w:rsidR="000B318A" w:rsidRDefault="000B318A">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91091"/>
    <w:rsid w:val="000B318A"/>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33E0"/>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0062"/>
    <w:rsid w:val="00364352"/>
    <w:rsid w:val="00364732"/>
    <w:rsid w:val="00365E3B"/>
    <w:rsid w:val="00373DAE"/>
    <w:rsid w:val="0038077A"/>
    <w:rsid w:val="00396941"/>
    <w:rsid w:val="003A2516"/>
    <w:rsid w:val="003C10C7"/>
    <w:rsid w:val="003D64BF"/>
    <w:rsid w:val="0040085B"/>
    <w:rsid w:val="0040477B"/>
    <w:rsid w:val="004078E9"/>
    <w:rsid w:val="0041507F"/>
    <w:rsid w:val="004433DA"/>
    <w:rsid w:val="004451A1"/>
    <w:rsid w:val="004459EE"/>
    <w:rsid w:val="004509DD"/>
    <w:rsid w:val="004906BB"/>
    <w:rsid w:val="00493CEE"/>
    <w:rsid w:val="00496F30"/>
    <w:rsid w:val="004A5982"/>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D6A29"/>
    <w:rsid w:val="005E6CD7"/>
    <w:rsid w:val="005E6D70"/>
    <w:rsid w:val="005F11CB"/>
    <w:rsid w:val="005F3675"/>
    <w:rsid w:val="00601159"/>
    <w:rsid w:val="00601F1E"/>
    <w:rsid w:val="006041EB"/>
    <w:rsid w:val="00621B97"/>
    <w:rsid w:val="00634EBE"/>
    <w:rsid w:val="00635277"/>
    <w:rsid w:val="0063589C"/>
    <w:rsid w:val="0063798D"/>
    <w:rsid w:val="006435A0"/>
    <w:rsid w:val="0064769A"/>
    <w:rsid w:val="00661955"/>
    <w:rsid w:val="00665FE3"/>
    <w:rsid w:val="00672DE6"/>
    <w:rsid w:val="0068396E"/>
    <w:rsid w:val="00693230"/>
    <w:rsid w:val="006B0568"/>
    <w:rsid w:val="006B4A46"/>
    <w:rsid w:val="006B5179"/>
    <w:rsid w:val="006B7E7D"/>
    <w:rsid w:val="006C1E7E"/>
    <w:rsid w:val="006F0570"/>
    <w:rsid w:val="006F208B"/>
    <w:rsid w:val="006F3467"/>
    <w:rsid w:val="006F359B"/>
    <w:rsid w:val="006F61F9"/>
    <w:rsid w:val="006F63C9"/>
    <w:rsid w:val="006F6750"/>
    <w:rsid w:val="00702C56"/>
    <w:rsid w:val="00702C77"/>
    <w:rsid w:val="0072247F"/>
    <w:rsid w:val="007349EC"/>
    <w:rsid w:val="00740678"/>
    <w:rsid w:val="00756FA0"/>
    <w:rsid w:val="0076107B"/>
    <w:rsid w:val="0079540A"/>
    <w:rsid w:val="007A1139"/>
    <w:rsid w:val="007A7C44"/>
    <w:rsid w:val="007A7DE2"/>
    <w:rsid w:val="007B1D5D"/>
    <w:rsid w:val="007B4E47"/>
    <w:rsid w:val="007B6AE0"/>
    <w:rsid w:val="007C26FA"/>
    <w:rsid w:val="007C4824"/>
    <w:rsid w:val="007D0613"/>
    <w:rsid w:val="007D16FD"/>
    <w:rsid w:val="007D4102"/>
    <w:rsid w:val="007E449F"/>
    <w:rsid w:val="007F1E16"/>
    <w:rsid w:val="00810578"/>
    <w:rsid w:val="00816387"/>
    <w:rsid w:val="00821512"/>
    <w:rsid w:val="00831EEB"/>
    <w:rsid w:val="00837C24"/>
    <w:rsid w:val="008436CC"/>
    <w:rsid w:val="0085082D"/>
    <w:rsid w:val="00852800"/>
    <w:rsid w:val="00854541"/>
    <w:rsid w:val="00874649"/>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0514"/>
    <w:rsid w:val="00A011A4"/>
    <w:rsid w:val="00A01313"/>
    <w:rsid w:val="00A025C1"/>
    <w:rsid w:val="00A141DE"/>
    <w:rsid w:val="00A247F8"/>
    <w:rsid w:val="00A26ABE"/>
    <w:rsid w:val="00A301A0"/>
    <w:rsid w:val="00A3380B"/>
    <w:rsid w:val="00A36B11"/>
    <w:rsid w:val="00A45F03"/>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5A61"/>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D562C"/>
    <w:rsid w:val="00BF33C0"/>
    <w:rsid w:val="00BF483A"/>
    <w:rsid w:val="00BF6BAB"/>
    <w:rsid w:val="00C02A25"/>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CF2603"/>
    <w:rsid w:val="00D00561"/>
    <w:rsid w:val="00D14374"/>
    <w:rsid w:val="00D1551E"/>
    <w:rsid w:val="00D27F0D"/>
    <w:rsid w:val="00D27F67"/>
    <w:rsid w:val="00D34804"/>
    <w:rsid w:val="00D371F1"/>
    <w:rsid w:val="00D413AA"/>
    <w:rsid w:val="00D42091"/>
    <w:rsid w:val="00D57454"/>
    <w:rsid w:val="00D70128"/>
    <w:rsid w:val="00D7716E"/>
    <w:rsid w:val="00D8165D"/>
    <w:rsid w:val="00D86E1E"/>
    <w:rsid w:val="00D94B62"/>
    <w:rsid w:val="00D94E94"/>
    <w:rsid w:val="00D960F7"/>
    <w:rsid w:val="00DA3A5B"/>
    <w:rsid w:val="00DA5F61"/>
    <w:rsid w:val="00DB5737"/>
    <w:rsid w:val="00DC5F2F"/>
    <w:rsid w:val="00DD6697"/>
    <w:rsid w:val="00DE0871"/>
    <w:rsid w:val="00DE594F"/>
    <w:rsid w:val="00E06E63"/>
    <w:rsid w:val="00E104D0"/>
    <w:rsid w:val="00E40AF2"/>
    <w:rsid w:val="00E55D9D"/>
    <w:rsid w:val="00E65D7F"/>
    <w:rsid w:val="00E73BA1"/>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1772"/>
    <w:rsid w:val="00F7229F"/>
    <w:rsid w:val="00F7747D"/>
    <w:rsid w:val="00F935A7"/>
    <w:rsid w:val="00FA42A2"/>
    <w:rsid w:val="00FB6E85"/>
    <w:rsid w:val="00FC1DE9"/>
    <w:rsid w:val="00FC67F4"/>
    <w:rsid w:val="00FD7888"/>
    <w:rsid w:val="00FE2F7D"/>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a359500-27df-4b6d-bfa5-d2c8557cf823" xsi:nil="true"/>
    <lcf76f155ced4ddcb4097134ff3c332f xmlns="27aa861d-d001-49e0-b5a8-0d89f38d7489">
      <Terms xmlns="http://schemas.microsoft.com/office/infopath/2007/PartnerControls"/>
    </lcf76f155ced4ddcb4097134ff3c332f>
    <_Flow_SignoffStatus xmlns="27aa861d-d001-49e0-b5a8-0d89f38d74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2.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e6adfcc0-a4f3-4b02-9572-958a639e5b8c"/>
    <ds:schemaRef ds:uri="9ad0045e-9257-4153-a83c-17e3d8e9f0e6"/>
  </ds:schemaRefs>
</ds:datastoreItem>
</file>

<file path=customXml/itemProps3.xml><?xml version="1.0" encoding="utf-8"?>
<ds:datastoreItem xmlns:ds="http://schemas.openxmlformats.org/officeDocument/2006/customXml" ds:itemID="{45504C96-E7B7-4A90-A494-D862ED58C46A}"/>
</file>

<file path=customXml/itemProps4.xml><?xml version="1.0" encoding="utf-8"?>
<ds:datastoreItem xmlns:ds="http://schemas.openxmlformats.org/officeDocument/2006/customXml" ds:itemID="{E3606A9E-A6F2-4891-8684-07C1DFBD5C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1278</Words>
  <Characters>7531</Characters>
  <Application>Microsoft Office Word</Application>
  <DocSecurity>0</DocSecurity>
  <Lines>183</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8709</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2025-11-06T15:09:00Z</dcterms:created>
  <dcterms:modified xsi:type="dcterms:W3CDTF">2026-08-07T14:09:00Z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MediaServiceImageTags">
    <vt:lpwstr/>
  </property>
</Properties>
</file>